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2DBB4A74" w14:textId="77777777" w:rsidR="00CA67FE" w:rsidRDefault="00CA67FE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A67FE">
        <w:rPr>
          <w:rFonts w:ascii="Montserrat" w:hAnsi="Montserrat"/>
          <w:b/>
          <w:bCs/>
          <w:sz w:val="32"/>
          <w:szCs w:val="32"/>
          <w:highlight w:val="yellow"/>
        </w:rPr>
        <w:t>Famosa Slough Stormwater Treatment Pond Restoration and Enhancement</w:t>
      </w:r>
    </w:p>
    <w:p w14:paraId="5868B6D9" w14:textId="1EDD2E71" w:rsidR="6C8D659B" w:rsidRPr="00454185" w:rsidRDefault="000E0432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  <w:highlight w:val="yellow"/>
        </w:rPr>
        <w:t>Friends of Famosa Slough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5868C5C3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CA67FE">
        <w:rPr>
          <w:rFonts w:ascii="Montserrat" w:hAnsi="Montserrat"/>
          <w:b/>
          <w:bCs/>
          <w:sz w:val="32"/>
          <w:szCs w:val="32"/>
          <w:highlight w:val="yellow"/>
        </w:rPr>
        <w:t>July 1, 2023</w:t>
      </w:r>
      <w:r w:rsidRPr="00454185">
        <w:rPr>
          <w:rFonts w:ascii="Montserrat" w:hAnsi="Montserrat"/>
          <w:b/>
          <w:bCs/>
          <w:sz w:val="32"/>
          <w:szCs w:val="32"/>
          <w:highlight w:val="yellow"/>
        </w:rPr>
        <w:t xml:space="preserve"> </w:t>
      </w:r>
      <w:r w:rsidRPr="000E0432">
        <w:rPr>
          <w:rFonts w:ascii="Montserrat" w:hAnsi="Montserrat"/>
          <w:b/>
          <w:bCs/>
          <w:sz w:val="32"/>
          <w:szCs w:val="32"/>
          <w:highlight w:val="yellow"/>
        </w:rPr>
        <w:t>–</w:t>
      </w:r>
      <w:r w:rsidR="00CA67FE" w:rsidRPr="000E0432">
        <w:rPr>
          <w:rFonts w:ascii="Montserrat" w:hAnsi="Montserrat"/>
          <w:b/>
          <w:bCs/>
          <w:sz w:val="32"/>
          <w:szCs w:val="32"/>
          <w:highlight w:val="yellow"/>
        </w:rPr>
        <w:t xml:space="preserve"> September 21, 2023</w:t>
      </w:r>
    </w:p>
    <w:p w14:paraId="1EEC0436" w14:textId="42702115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CA67FE" w:rsidRPr="000E0432">
        <w:rPr>
          <w:rFonts w:ascii="Montserrat" w:hAnsi="Montserrat"/>
          <w:b/>
          <w:bCs/>
          <w:sz w:val="32"/>
          <w:szCs w:val="32"/>
          <w:highlight w:val="yellow"/>
        </w:rPr>
        <w:t>October 20, 2023</w:t>
      </w:r>
    </w:p>
    <w:p w14:paraId="5756D966" w14:textId="4BF16C2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E0432">
        <w:rPr>
          <w:rFonts w:ascii="Montserrat" w:hAnsi="Montserrat"/>
          <w:b/>
          <w:bCs/>
          <w:sz w:val="32"/>
          <w:szCs w:val="32"/>
        </w:rPr>
        <w:t>S1125487 EMP</w:t>
      </w:r>
      <w:r w:rsidR="00446BFE">
        <w:rPr>
          <w:rFonts w:ascii="Montserrat" w:hAnsi="Montserrat"/>
          <w:b/>
          <w:bCs/>
          <w:sz w:val="32"/>
          <w:szCs w:val="32"/>
        </w:rPr>
        <w:t>-01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270951" id="Oval 1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2B64F156" w:rsidR="00F46EAA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bookmarkEnd w:id="1"/>
      <w:r w:rsidR="006F4C56">
        <w:rPr>
          <w:rFonts w:ascii="Montserrat" w:hAnsi="Montserrat" w:cstheme="minorHAnsi"/>
          <w:b/>
          <w:bCs/>
          <w:color w:val="auto"/>
          <w:sz w:val="22"/>
          <w:szCs w:val="22"/>
        </w:rPr>
        <w:t>1 – Site Surveying &amp; Restoration Plan</w:t>
      </w:r>
    </w:p>
    <w:p w14:paraId="584A58AF" w14:textId="5667C4EE" w:rsidR="006F2431" w:rsidRDefault="006F2431" w:rsidP="006F2431">
      <w:r>
        <w:t>[</w:t>
      </w:r>
      <w:r w:rsidR="00E94AD0">
        <w:t>$8,000 allocated]</w:t>
      </w:r>
    </w:p>
    <w:p w14:paraId="65FABC92" w14:textId="4CE7A103" w:rsidR="00E94AD0" w:rsidRPr="006F2431" w:rsidRDefault="00E94AD0" w:rsidP="006F2431">
      <w:r w:rsidRPr="006F4C56">
        <w:rPr>
          <w:b/>
          <w:bCs/>
        </w:rPr>
        <w:t>[$4,506  requested</w:t>
      </w:r>
      <w:r>
        <w:t xml:space="preserve"> M&amp;A invoice 23100506]</w:t>
      </w:r>
    </w:p>
    <w:p w14:paraId="23826A2C" w14:textId="4D322491" w:rsidR="00446BFE" w:rsidRDefault="00446BFE" w:rsidP="00446BFE">
      <w:pPr>
        <w:spacing w:line="240" w:lineRule="auto"/>
      </w:pPr>
      <w:r>
        <w:t xml:space="preserve"> M&amp;A initiated review of historic and recently collected data for the project site. This included</w:t>
      </w:r>
    </w:p>
    <w:p w14:paraId="5D2FCE95" w14:textId="77777777" w:rsidR="00446BFE" w:rsidRDefault="00446BFE" w:rsidP="00446BFE">
      <w:pPr>
        <w:spacing w:line="240" w:lineRule="auto"/>
      </w:pPr>
      <w:r>
        <w:t>review of vegetation communities present as well as anticipated jurisdictional boundaries.</w:t>
      </w:r>
    </w:p>
    <w:p w14:paraId="0E15179A" w14:textId="17B1BED9" w:rsidR="00446BFE" w:rsidRDefault="00446BFE" w:rsidP="00446BFE">
      <w:pPr>
        <w:spacing w:line="240" w:lineRule="auto"/>
      </w:pPr>
      <w:r>
        <w:t> M&amp;A maintained contact with Mr. Tim Fleming and coordinated with SANDAG and Gafcon</w:t>
      </w:r>
    </w:p>
    <w:p w14:paraId="5A3730E2" w14:textId="77777777" w:rsidR="00446BFE" w:rsidRDefault="00446BFE" w:rsidP="00446BFE">
      <w:pPr>
        <w:spacing w:line="240" w:lineRule="auto"/>
      </w:pPr>
      <w:r>
        <w:t>regarding the project schedule. In addition, M&amp;A set up a meeting with Gafcon for November</w:t>
      </w:r>
    </w:p>
    <w:p w14:paraId="74813C77" w14:textId="4B286A9C" w:rsidR="006F4C56" w:rsidRDefault="00446BFE" w:rsidP="00256350">
      <w:pPr>
        <w:spacing w:line="240" w:lineRule="auto"/>
      </w:pPr>
      <w:r>
        <w:t>2023.</w:t>
      </w:r>
    </w:p>
    <w:p w14:paraId="1E8C954A" w14:textId="77777777" w:rsidR="006F4C56" w:rsidRDefault="006F4C56" w:rsidP="006F4C56">
      <w:pPr>
        <w:spacing w:line="240" w:lineRule="auto"/>
      </w:pPr>
      <w:r>
        <w:t> M&amp;A initiated development of a maintenance action plan. This required review of data</w:t>
      </w:r>
    </w:p>
    <w:p w14:paraId="2CAAD3FE" w14:textId="688EAF06" w:rsidR="006F4C56" w:rsidRDefault="006F4C56" w:rsidP="006F4C56">
      <w:pPr>
        <w:spacing w:line="240" w:lineRule="auto"/>
      </w:pPr>
      <w:r>
        <w:t>collected for the site.</w:t>
      </w:r>
    </w:p>
    <w:p w14:paraId="2465C53D" w14:textId="77777777" w:rsidR="006F4C56" w:rsidRDefault="006F4C56" w:rsidP="006F4C56">
      <w:pPr>
        <w:spacing w:line="240" w:lineRule="auto"/>
      </w:pPr>
      <w:r>
        <w:t>M&amp;A drafted letters to USACE, RWQCB, and CDFW in support of the proposed maintenance</w:t>
      </w:r>
    </w:p>
    <w:p w14:paraId="6F4C7B11" w14:textId="17FED2E5" w:rsidR="006F4C56" w:rsidRDefault="006F4C56" w:rsidP="006F4C56">
      <w:pPr>
        <w:spacing w:line="240" w:lineRule="auto"/>
      </w:pPr>
      <w:r>
        <w:t>effort. The letters were emailed to the regulatory agencies and Mr. Tim Fleming on</w:t>
      </w:r>
    </w:p>
    <w:p w14:paraId="44DD568A" w14:textId="641A2712" w:rsidR="006F4C56" w:rsidRPr="00256350" w:rsidRDefault="006F4C56" w:rsidP="006F4C56">
      <w:pPr>
        <w:spacing w:line="240" w:lineRule="auto"/>
      </w:pPr>
      <w:r>
        <w:t>September 29.</w:t>
      </w:r>
    </w:p>
    <w:p w14:paraId="7DBB43F3" w14:textId="1D16F5EB" w:rsidR="00D407D0" w:rsidRDefault="00F46EAA" w:rsidP="00256350">
      <w:pPr>
        <w:pStyle w:val="Heading1"/>
      </w:pPr>
      <w:bookmarkStart w:id="2" w:name="_Toc83711086"/>
      <w:r w:rsidRPr="00CF49AE">
        <w:t xml:space="preserve">Task </w:t>
      </w:r>
      <w:bookmarkEnd w:id="2"/>
      <w:r w:rsidR="00256350">
        <w:t>2 – Agency Permitting</w:t>
      </w:r>
      <w:r w:rsidR="00E94AD0">
        <w:t xml:space="preserve"> – </w:t>
      </w:r>
    </w:p>
    <w:p w14:paraId="431F8C88" w14:textId="77777777" w:rsidR="00E94AD0" w:rsidRPr="00E94AD0" w:rsidRDefault="00E94AD0" w:rsidP="00E94AD0">
      <w:r>
        <w:t xml:space="preserve">[$3,000 allocated] </w:t>
      </w:r>
      <w:r>
        <w:t>[0%]</w:t>
      </w:r>
    </w:p>
    <w:p w14:paraId="2DB7E64E" w14:textId="43E8D058" w:rsidR="00256350" w:rsidRDefault="00F46EAA" w:rsidP="00256350">
      <w:pPr>
        <w:pStyle w:val="Heading1"/>
      </w:pPr>
      <w:bookmarkStart w:id="3" w:name="_Toc83711087"/>
      <w:r w:rsidRPr="00CF49AE">
        <w:t>Task 3</w:t>
      </w:r>
      <w:bookmarkEnd w:id="3"/>
      <w:r w:rsidR="00256350">
        <w:t xml:space="preserve"> – Removal, testing and disposal of debris and fine grading</w:t>
      </w:r>
      <w:r w:rsidR="00E94AD0">
        <w:t xml:space="preserve"> – </w:t>
      </w:r>
    </w:p>
    <w:p w14:paraId="4949DA70" w14:textId="77777777" w:rsidR="00E94AD0" w:rsidRPr="00E94AD0" w:rsidRDefault="00E94AD0" w:rsidP="00E94AD0">
      <w:r>
        <w:t xml:space="preserve">[$28,000 allocated] </w:t>
      </w:r>
      <w:r>
        <w:t>[0%]</w:t>
      </w:r>
    </w:p>
    <w:p w14:paraId="1A145EB0" w14:textId="1F0CF49A" w:rsidR="00256350" w:rsidRDefault="00256350" w:rsidP="00256350">
      <w:pPr>
        <w:pStyle w:val="Heading1"/>
      </w:pPr>
      <w:r>
        <w:t>Task 4 – restoring berms</w:t>
      </w:r>
      <w:r w:rsidR="00E94AD0">
        <w:t xml:space="preserve"> – </w:t>
      </w:r>
    </w:p>
    <w:p w14:paraId="5238DB86" w14:textId="77777777" w:rsidR="00E94AD0" w:rsidRPr="00E94AD0" w:rsidRDefault="00E94AD0" w:rsidP="00E94AD0">
      <w:r>
        <w:t xml:space="preserve">[$8,000 allocated] </w:t>
      </w:r>
      <w:r>
        <w:t>[0%]</w:t>
      </w:r>
    </w:p>
    <w:p w14:paraId="7A4EB5C1" w14:textId="3C0351EE" w:rsidR="00256350" w:rsidRDefault="00256350" w:rsidP="00256350">
      <w:pPr>
        <w:pStyle w:val="Heading1"/>
      </w:pPr>
      <w:r>
        <w:t>Task 5 – removal &amp; disposal of non-native plants</w:t>
      </w:r>
      <w:r w:rsidR="00E94AD0">
        <w:t xml:space="preserve"> – </w:t>
      </w:r>
    </w:p>
    <w:p w14:paraId="4C843670" w14:textId="77777777" w:rsidR="00E94AD0" w:rsidRPr="00E94AD0" w:rsidRDefault="00E94AD0" w:rsidP="00E94AD0">
      <w:r>
        <w:t xml:space="preserve">[$4,000 allocated] </w:t>
      </w:r>
      <w:r>
        <w:t>[0%]</w:t>
      </w:r>
    </w:p>
    <w:p w14:paraId="7D031B1D" w14:textId="7CD2D7E5" w:rsidR="00256350" w:rsidRDefault="006F2431" w:rsidP="00256350">
      <w:pPr>
        <w:pStyle w:val="Heading1"/>
      </w:pPr>
      <w:r>
        <w:t xml:space="preserve">Task 6 </w:t>
      </w:r>
      <w:r w:rsidR="00E94AD0">
        <w:t>–</w:t>
      </w:r>
      <w:r>
        <w:t xml:space="preserve"> </w:t>
      </w:r>
      <w:r w:rsidR="00256350">
        <w:t>Regvegitation</w:t>
      </w:r>
      <w:r w:rsidR="00E94AD0">
        <w:t xml:space="preserve"> – </w:t>
      </w:r>
    </w:p>
    <w:p w14:paraId="138F1CE8" w14:textId="719BF168" w:rsidR="00E94AD0" w:rsidRPr="00E94AD0" w:rsidRDefault="00E94AD0" w:rsidP="00E94AD0">
      <w:r>
        <w:t>[$2,000 allocated]  [0%]</w:t>
      </w:r>
    </w:p>
    <w:p w14:paraId="63EBCC3C" w14:textId="3EDFC1A9" w:rsidR="00256350" w:rsidRPr="00256350" w:rsidRDefault="006F2431" w:rsidP="00256350">
      <w:pPr>
        <w:pStyle w:val="Heading1"/>
      </w:pPr>
      <w:r>
        <w:lastRenderedPageBreak/>
        <w:t xml:space="preserve">Task 7 - </w:t>
      </w:r>
      <w:r w:rsidR="00256350">
        <w:t xml:space="preserve">Administrative - </w:t>
      </w:r>
    </w:p>
    <w:p w14:paraId="19E6A14C" w14:textId="5A8B3D0B" w:rsidR="00446BFE" w:rsidRDefault="00446BFE" w:rsidP="00256350">
      <w:r>
        <w:t xml:space="preserve"> </w:t>
      </w:r>
    </w:p>
    <w:p w14:paraId="2AB1AFCE" w14:textId="7DB23F62" w:rsidR="006F4C56" w:rsidRDefault="006F4C56" w:rsidP="00256350"/>
    <w:p w14:paraId="3A3692BB" w14:textId="77777777" w:rsidR="006F4C56" w:rsidRPr="00446BFE" w:rsidRDefault="006F4C56" w:rsidP="00256350"/>
    <w:p w14:paraId="5756D96D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  <w:sz w:val="24"/>
          <w:szCs w:val="24"/>
        </w:rPr>
      </w:pPr>
    </w:p>
    <w:p w14:paraId="5756D96E" w14:textId="58235D4D" w:rsidR="00F46EAA" w:rsidRPr="00CF49AE" w:rsidRDefault="001413DD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Provide </w:t>
      </w:r>
      <w:r w:rsidR="00EB7196">
        <w:rPr>
          <w:rFonts w:ascii="Montserrat" w:hAnsi="Montserrat"/>
          <w:sz w:val="21"/>
          <w:szCs w:val="21"/>
        </w:rPr>
        <w:t xml:space="preserve">the exact work start date, </w:t>
      </w:r>
      <w:r w:rsidRPr="00CF49AE">
        <w:rPr>
          <w:rFonts w:ascii="Montserrat" w:hAnsi="Montserrat"/>
          <w:sz w:val="21"/>
          <w:szCs w:val="21"/>
        </w:rPr>
        <w:t>a description of the work completed under each task</w:t>
      </w:r>
      <w:r w:rsidR="00EB7196">
        <w:rPr>
          <w:rFonts w:ascii="Montserrat" w:hAnsi="Montserrat"/>
          <w:sz w:val="21"/>
          <w:szCs w:val="21"/>
        </w:rPr>
        <w:t>,</w:t>
      </w:r>
      <w:r w:rsidR="5BEE0573" w:rsidRPr="00CF49AE">
        <w:rPr>
          <w:rFonts w:ascii="Montserrat" w:hAnsi="Montserrat"/>
          <w:sz w:val="21"/>
          <w:szCs w:val="21"/>
        </w:rPr>
        <w:t xml:space="preserve"> and percent complete</w:t>
      </w:r>
      <w:r w:rsidRPr="00CF49AE">
        <w:rPr>
          <w:rFonts w:ascii="Montserrat" w:hAnsi="Montserrat"/>
          <w:sz w:val="21"/>
          <w:szCs w:val="21"/>
        </w:rPr>
        <w:t xml:space="preserve">. </w:t>
      </w:r>
      <w:r w:rsidR="00F46EAA" w:rsidRPr="00CF49AE">
        <w:rPr>
          <w:rFonts w:ascii="Montserrat" w:hAnsi="Montserrat"/>
          <w:sz w:val="21"/>
          <w:szCs w:val="21"/>
        </w:rPr>
        <w:t>Add additional tasks as necessary</w:t>
      </w:r>
    </w:p>
    <w:p w14:paraId="5756D96F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</w:rPr>
      </w:pP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5756D973" w14:textId="36052D97" w:rsidR="00F46EAA" w:rsidRPr="00CF49AE" w:rsidRDefault="000E043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We are continuing to finalize streambed permit </w:t>
      </w:r>
      <w:r w:rsidR="00446BFE">
        <w:rPr>
          <w:rFonts w:ascii="Montserrat" w:hAnsi="Montserrat"/>
          <w:sz w:val="21"/>
          <w:szCs w:val="21"/>
        </w:rPr>
        <w:t>and development of maintenance plan.  We will have meeting with Richelle Angel for Pre-construction meeting.</w:t>
      </w:r>
    </w:p>
    <w:p w14:paraId="5756D974" w14:textId="26EB5D9A" w:rsidR="00F46EAA" w:rsidRPr="00CF49AE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5756D976" w14:textId="7A9361E1" w:rsidR="009F182A" w:rsidRPr="00CF49AE" w:rsidRDefault="00446BFE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We have run into a stream bed alternation permit being required.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32745F9B" w14:textId="42B002AA" w:rsidR="000316F7" w:rsidRPr="00CF49AE" w:rsidRDefault="000316F7" w:rsidP="000316F7">
      <w:pPr>
        <w:spacing w:before="120"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Photographs and figures are invaluable!</w:t>
      </w:r>
      <w:r w:rsidRPr="00CF49AE">
        <w:rPr>
          <w:rFonts w:ascii="Montserrat" w:hAnsi="Montserrat"/>
          <w:sz w:val="21"/>
          <w:szCs w:val="21"/>
        </w:rPr>
        <w:t xml:space="preserve"> Please include photos in the </w:t>
      </w:r>
      <w:r w:rsidR="00863D96" w:rsidRPr="00CF49AE">
        <w:rPr>
          <w:rFonts w:ascii="Montserrat" w:hAnsi="Montserrat"/>
          <w:sz w:val="21"/>
          <w:szCs w:val="21"/>
        </w:rPr>
        <w:t>Quarterly Progress Reports</w:t>
      </w:r>
      <w:r w:rsidRPr="00CF49AE">
        <w:rPr>
          <w:rFonts w:ascii="Montserrat" w:hAnsi="Montserrat"/>
          <w:sz w:val="21"/>
          <w:szCs w:val="21"/>
        </w:rPr>
        <w:t xml:space="preserve"> and any figures (if applicable). Both photos and figures may be included throughout the document under corresponding tasks or at the end following the </w:t>
      </w:r>
      <w:r w:rsidR="00863D96" w:rsidRPr="00CF49AE">
        <w:rPr>
          <w:rFonts w:ascii="Montserrat" w:hAnsi="Montserrat"/>
          <w:sz w:val="21"/>
          <w:szCs w:val="21"/>
        </w:rPr>
        <w:t>Issues to Note</w:t>
      </w:r>
      <w:r w:rsidRPr="00CF49AE">
        <w:rPr>
          <w:rFonts w:ascii="Montserrat" w:hAnsi="Montserrat"/>
          <w:sz w:val="21"/>
          <w:szCs w:val="21"/>
        </w:rPr>
        <w:t xml:space="preserve"> section.  Photographs taken at the same place or photographic points (photo</w:t>
      </w:r>
      <w:r w:rsidR="00764168" w:rsidRPr="00CF49AE">
        <w:rPr>
          <w:rFonts w:ascii="Montserrat" w:hAnsi="Montserrat"/>
          <w:sz w:val="21"/>
          <w:szCs w:val="21"/>
        </w:rPr>
        <w:t>-</w:t>
      </w:r>
      <w:r w:rsidRPr="00CF49AE">
        <w:rPr>
          <w:rFonts w:ascii="Montserrat" w:hAnsi="Montserrat"/>
          <w:sz w:val="21"/>
          <w:szCs w:val="21"/>
        </w:rPr>
        <w:t xml:space="preserve">points) </w:t>
      </w:r>
      <w:r w:rsidR="003735D1" w:rsidRPr="00CF49AE">
        <w:rPr>
          <w:rFonts w:ascii="Montserrat" w:hAnsi="Montserrat"/>
          <w:sz w:val="21"/>
          <w:szCs w:val="21"/>
        </w:rPr>
        <w:t>can</w:t>
      </w:r>
      <w:r w:rsidRPr="00CF49AE">
        <w:rPr>
          <w:rFonts w:ascii="Montserrat" w:hAnsi="Montserrat"/>
          <w:sz w:val="21"/>
          <w:szCs w:val="21"/>
        </w:rPr>
        <w:t xml:space="preserve"> assist SANDAG staff in tracking the project’s progress over time. </w:t>
      </w:r>
    </w:p>
    <w:p w14:paraId="35848085" w14:textId="77777777" w:rsidR="000316F7" w:rsidRPr="00CF49AE" w:rsidRDefault="000316F7" w:rsidP="000316F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Photographs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14:paraId="37434589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A before and after comparison sequence from the start to the completion of the project for photo points.</w:t>
      </w:r>
    </w:p>
    <w:p w14:paraId="2ACF5CBB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>A brief description of the corresponding tasks, date, and activity in the photograph.</w:t>
      </w:r>
    </w:p>
    <w:p w14:paraId="7025421B" w14:textId="77777777" w:rsidR="000316F7" w:rsidRPr="00CF49AE" w:rsidRDefault="000316F7" w:rsidP="000316F7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CF49AE">
        <w:rPr>
          <w:rFonts w:ascii="Montserrat" w:hAnsi="Montserrat"/>
          <w:b/>
          <w:bCs/>
          <w:sz w:val="21"/>
          <w:szCs w:val="21"/>
        </w:rPr>
        <w:t>A copy of each photograph included in the report submitted in a .jpeg or .png file format.</w:t>
      </w:r>
    </w:p>
    <w:p w14:paraId="6065ED48" w14:textId="77777777" w:rsidR="000316F7" w:rsidRPr="00CF49AE" w:rsidRDefault="000316F7" w:rsidP="000316F7">
      <w:pPr>
        <w:spacing w:before="120" w:after="0" w:line="240" w:lineRule="auto"/>
        <w:rPr>
          <w:rFonts w:ascii="Montserrat" w:hAnsi="Montserrat"/>
          <w:color w:val="1F497D" w:themeColor="text2"/>
          <w:u w:val="single"/>
        </w:rPr>
      </w:pPr>
      <w:r w:rsidRPr="00CF49AE">
        <w:rPr>
          <w:rFonts w:ascii="Montserrat" w:hAnsi="Montserrat"/>
          <w:color w:val="1F497D" w:themeColor="text2"/>
          <w:u w:val="single"/>
        </w:rPr>
        <w:t xml:space="preserve">It is required that </w:t>
      </w:r>
      <w:r w:rsidRPr="00CF49AE">
        <w:rPr>
          <w:rFonts w:ascii="Montserrat" w:hAnsi="Montserrat"/>
          <w:b/>
          <w:bCs/>
          <w:color w:val="1F497D" w:themeColor="text2"/>
          <w:u w:val="single"/>
        </w:rPr>
        <w:t>Figures include</w:t>
      </w:r>
      <w:r w:rsidRPr="00CF49AE">
        <w:rPr>
          <w:rFonts w:ascii="Montserrat" w:hAnsi="Montserrat"/>
          <w:color w:val="1F497D" w:themeColor="text2"/>
          <w:u w:val="single"/>
        </w:rPr>
        <w:t>:</w:t>
      </w:r>
    </w:p>
    <w:p w14:paraId="71FBDDA9" w14:textId="6E65DE55" w:rsidR="003C6F95" w:rsidRPr="00CF49AE" w:rsidRDefault="000316F7" w:rsidP="00AB7C4A">
      <w:pPr>
        <w:pStyle w:val="ListParagraph"/>
        <w:numPr>
          <w:ilvl w:val="0"/>
          <w:numId w:val="3"/>
        </w:num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  <w:r w:rsidRPr="00CF49AE">
        <w:rPr>
          <w:rFonts w:ascii="Montserrat" w:hAnsi="Montserrat"/>
          <w:sz w:val="21"/>
          <w:szCs w:val="21"/>
        </w:rPr>
        <w:t xml:space="preserve">A caption with a brief description. </w:t>
      </w:r>
    </w:p>
    <w:p w14:paraId="7BFF1F73" w14:textId="77777777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2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7B72BE65" w14:textId="77777777" w:rsidR="0075036E" w:rsidRPr="00454185" w:rsidRDefault="0075036E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27183E9" w14:textId="77777777" w:rsidR="0075036E" w:rsidRPr="00454185" w:rsidRDefault="0075036E" w:rsidP="0075036E">
      <w:pPr>
        <w:spacing w:after="120"/>
        <w:rPr>
          <w:rFonts w:ascii="Montserrat" w:hAnsi="Montserrat"/>
          <w:b/>
          <w:bCs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Project Performance Measures Instructions</w:t>
      </w:r>
    </w:p>
    <w:p w14:paraId="67DE66B8" w14:textId="58427EC2" w:rsidR="0075036E" w:rsidRPr="00454185" w:rsidRDefault="0075036E" w:rsidP="0075036E">
      <w:pPr>
        <w:pStyle w:val="FootnoteText"/>
        <w:rPr>
          <w:rFonts w:ascii="Montserrat" w:hAnsi="Montserrat"/>
          <w:sz w:val="21"/>
          <w:szCs w:val="21"/>
        </w:rPr>
      </w:pPr>
      <w:r w:rsidRPr="6F9D2A4C">
        <w:rPr>
          <w:rFonts w:ascii="Montserrat" w:hAnsi="Montserrat"/>
          <w:sz w:val="21"/>
          <w:szCs w:val="21"/>
        </w:rPr>
        <w:lastRenderedPageBreak/>
        <w:t>SANDAG will utilize the SANDAG Performance Measures to document compliance with the Project. Grantee’s performance will be measured against the Performance Measures</w:t>
      </w:r>
      <w:r w:rsidR="79FD11D5" w:rsidRPr="6F9D2A4C">
        <w:rPr>
          <w:rFonts w:ascii="Montserrat" w:hAnsi="Montserrat"/>
          <w:sz w:val="21"/>
          <w:szCs w:val="21"/>
        </w:rPr>
        <w:t xml:space="preserve"> (Exhibit D)</w:t>
      </w:r>
      <w:r w:rsidRPr="6F9D2A4C">
        <w:rPr>
          <w:rFonts w:ascii="Montserrat" w:hAnsi="Montserrat"/>
          <w:sz w:val="21"/>
          <w:szCs w:val="21"/>
        </w:rPr>
        <w:t xml:space="preserve"> during the term of the project. More details on Performance Measures and Grant Recovery Plans are outlined in the Grant Agreements. </w:t>
      </w:r>
    </w:p>
    <w:p w14:paraId="5A17A252" w14:textId="77777777" w:rsidR="0075036E" w:rsidRPr="00454185" w:rsidRDefault="0075036E" w:rsidP="0075036E">
      <w:pPr>
        <w:spacing w:before="80" w:after="120" w:line="240" w:lineRule="auto"/>
        <w:rPr>
          <w:rFonts w:ascii="Montserrat" w:hAnsi="Montserrat"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To access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14:paraId="57BAF8D5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Simply double-click on the Excel icon located under the </w:t>
      </w:r>
      <w:r w:rsidRPr="00454185">
        <w:rPr>
          <w:rFonts w:ascii="Montserrat" w:hAnsi="Montserrat"/>
          <w:i/>
          <w:iCs/>
          <w:sz w:val="21"/>
          <w:szCs w:val="21"/>
        </w:rPr>
        <w:t>Project Performance Measures</w:t>
      </w:r>
      <w:r w:rsidRPr="00454185">
        <w:rPr>
          <w:rFonts w:ascii="Montserrat" w:hAnsi="Montserrat"/>
          <w:sz w:val="21"/>
          <w:szCs w:val="21"/>
        </w:rPr>
        <w:t xml:space="preserve"> section.</w:t>
      </w:r>
    </w:p>
    <w:p w14:paraId="3AE8E370" w14:textId="77777777" w:rsidR="0075036E" w:rsidRPr="00454185" w:rsidRDefault="0075036E" w:rsidP="0075036E">
      <w:pPr>
        <w:pStyle w:val="ListParagraph"/>
        <w:numPr>
          <w:ilvl w:val="1"/>
          <w:numId w:val="2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An excel sheet will open, please fill out and then click save.</w:t>
      </w:r>
    </w:p>
    <w:p w14:paraId="136A1449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before="60" w:after="120" w:line="240" w:lineRule="auto"/>
        <w:rPr>
          <w:rFonts w:ascii="Montserrat" w:hAnsi="Montserrat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>Once the Excel spreadsheet is saved, please exit Excel and the spreadsheet will automatically update the icon in the Quarterly Progress Report Word document.</w:t>
      </w:r>
    </w:p>
    <w:p w14:paraId="6798EAC4" w14:textId="77777777" w:rsidR="0075036E" w:rsidRPr="00454185" w:rsidRDefault="0075036E" w:rsidP="0075036E">
      <w:pPr>
        <w:spacing w:after="120" w:line="240" w:lineRule="auto"/>
        <w:rPr>
          <w:rFonts w:ascii="Montserrat" w:hAnsi="Montserrat"/>
          <w:b/>
          <w:bCs/>
          <w:color w:val="1F497D" w:themeColor="text2"/>
          <w:u w:val="single"/>
        </w:rPr>
      </w:pPr>
      <w:r w:rsidRPr="00454185">
        <w:rPr>
          <w:rFonts w:ascii="Montserrat" w:hAnsi="Montserrat"/>
          <w:color w:val="1F497D" w:themeColor="text2"/>
          <w:u w:val="single"/>
        </w:rPr>
        <w:t xml:space="preserve">When opening the document with the </w:t>
      </w:r>
      <w:r w:rsidRPr="00454185">
        <w:rPr>
          <w:rFonts w:ascii="Montserrat" w:hAnsi="Montserrat"/>
          <w:b/>
          <w:bCs/>
          <w:color w:val="1F497D" w:themeColor="text2"/>
          <w:u w:val="single"/>
        </w:rPr>
        <w:t>Project Performance Measures Excel Spreadsheet:</w:t>
      </w:r>
    </w:p>
    <w:p w14:paraId="70734E85" w14:textId="77777777" w:rsidR="0075036E" w:rsidRPr="00454185" w:rsidRDefault="0075036E" w:rsidP="0075036E">
      <w:pPr>
        <w:pStyle w:val="ListParagraph"/>
        <w:numPr>
          <w:ilvl w:val="0"/>
          <w:numId w:val="2"/>
        </w:numPr>
        <w:spacing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sz w:val="21"/>
          <w:szCs w:val="21"/>
        </w:rPr>
        <w:t>When you first open the Quarterly Progress Report Template, a warning message will open (image of the warning message below)</w:t>
      </w:r>
    </w:p>
    <w:p w14:paraId="1298450C" w14:textId="34AC3DF1" w:rsidR="0075036E" w:rsidRPr="00454185" w:rsidRDefault="0075036E" w:rsidP="0075036E">
      <w:pPr>
        <w:pStyle w:val="ListParagraph"/>
        <w:numPr>
          <w:ilvl w:val="1"/>
          <w:numId w:val="2"/>
        </w:numPr>
        <w:spacing w:before="60" w:line="240" w:lineRule="auto"/>
        <w:rPr>
          <w:rFonts w:ascii="Montserrat" w:hAnsi="Montserrat"/>
          <w:b/>
          <w:bCs/>
          <w:sz w:val="21"/>
          <w:szCs w:val="21"/>
          <w:u w:val="single"/>
        </w:rPr>
      </w:pPr>
      <w:r w:rsidRPr="00454185">
        <w:rPr>
          <w:rFonts w:ascii="Montserrat" w:hAnsi="Montserrat"/>
          <w:b/>
          <w:bCs/>
          <w:noProof/>
          <w:sz w:val="21"/>
          <w:szCs w:val="21"/>
          <w:u w:val="single"/>
        </w:rPr>
        <w:drawing>
          <wp:anchor distT="0" distB="0" distL="114300" distR="114300" simplePos="0" relativeHeight="251659264" behindDoc="1" locked="0" layoutInCell="1" allowOverlap="1" wp14:anchorId="769D933B" wp14:editId="16262F47">
            <wp:simplePos x="0" y="0"/>
            <wp:positionH relativeFrom="column">
              <wp:posOffset>0</wp:posOffset>
            </wp:positionH>
            <wp:positionV relativeFrom="paragraph">
              <wp:posOffset>302260</wp:posOffset>
            </wp:positionV>
            <wp:extent cx="563880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1527" y="21346"/>
                <wp:lineTo x="21527" y="0"/>
                <wp:lineTo x="0" y="0"/>
              </wp:wrapPolygon>
            </wp:wrapTight>
            <wp:docPr id="3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" t="15989" r="1763" b="22238"/>
                    <a:stretch/>
                  </pic:blipFill>
                  <pic:spPr bwMode="auto">
                    <a:xfrm>
                      <a:off x="0" y="0"/>
                      <a:ext cx="5638800" cy="8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4185">
        <w:rPr>
          <w:rFonts w:ascii="Montserrat" w:hAnsi="Montserrat"/>
          <w:sz w:val="21"/>
          <w:szCs w:val="21"/>
        </w:rPr>
        <w:t>Click Yes to updat</w:t>
      </w:r>
      <w:r w:rsidR="006B0C1D" w:rsidRPr="00454185">
        <w:rPr>
          <w:rFonts w:ascii="Montserrat" w:hAnsi="Montserrat"/>
          <w:sz w:val="21"/>
          <w:szCs w:val="21"/>
        </w:rPr>
        <w:t>e</w:t>
      </w:r>
      <w:r w:rsidRPr="00454185">
        <w:rPr>
          <w:rFonts w:ascii="Montserrat" w:hAnsi="Montserrat"/>
          <w:sz w:val="21"/>
          <w:szCs w:val="21"/>
        </w:rPr>
        <w:t xml:space="preserve"> the links in the document.</w:t>
      </w: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25ED5629" w:rsidR="008D42B4" w:rsidRDefault="008D42B4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1D0F3ADD" w14:textId="6C51ED33" w:rsidR="006F4C56" w:rsidRDefault="006F4C56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1E05B138" w14:textId="64C6CE4F" w:rsidR="006F4C56" w:rsidRPr="00454185" w:rsidRDefault="006F4C56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1534" w:dyaOrig="994" w14:anchorId="39E5A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14" o:title=""/>
          </v:shape>
          <o:OLEObject Type="Embed" ProgID="Excel.Sheet.12" ShapeID="_x0000_i1025" DrawAspect="Icon" ObjectID="_1762940487" r:id="rId15"/>
        </w:object>
      </w:r>
    </w:p>
    <w:sectPr w:rsidR="006F4C56" w:rsidRPr="00454185" w:rsidSect="00DF585B">
      <w:headerReference w:type="default" r:id="rId16"/>
      <w:footerReference w:type="default" r:id="rId17"/>
      <w:headerReference w:type="first" r:id="rId1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A12C3" w14:textId="77777777" w:rsidR="000F70E0" w:rsidRDefault="000F70E0" w:rsidP="00F33305">
      <w:pPr>
        <w:spacing w:after="0" w:line="240" w:lineRule="auto"/>
      </w:pPr>
      <w:r>
        <w:separator/>
      </w:r>
    </w:p>
  </w:endnote>
  <w:endnote w:type="continuationSeparator" w:id="0">
    <w:p w14:paraId="4E0C7D2B" w14:textId="77777777" w:rsidR="000F70E0" w:rsidRDefault="000F70E0" w:rsidP="00F33305">
      <w:pPr>
        <w:spacing w:after="0" w:line="240" w:lineRule="auto"/>
      </w:pPr>
      <w:r>
        <w:continuationSeparator/>
      </w:r>
    </w:p>
  </w:endnote>
  <w:endnote w:type="continuationNotice" w:id="1">
    <w:p w14:paraId="127677BD" w14:textId="77777777" w:rsidR="000F70E0" w:rsidRDefault="000F70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2ECC4" w14:textId="77777777" w:rsidR="000F70E0" w:rsidRDefault="000F70E0" w:rsidP="00F33305">
      <w:pPr>
        <w:spacing w:after="0" w:line="240" w:lineRule="auto"/>
      </w:pPr>
      <w:r>
        <w:separator/>
      </w:r>
    </w:p>
  </w:footnote>
  <w:footnote w:type="continuationSeparator" w:id="0">
    <w:p w14:paraId="6D573B66" w14:textId="77777777" w:rsidR="000F70E0" w:rsidRDefault="000F70E0" w:rsidP="00F33305">
      <w:pPr>
        <w:spacing w:after="0" w:line="240" w:lineRule="auto"/>
      </w:pPr>
      <w:r>
        <w:continuationSeparator/>
      </w:r>
    </w:p>
  </w:footnote>
  <w:footnote w:type="continuationNotice" w:id="1">
    <w:p w14:paraId="68ECB400" w14:textId="77777777" w:rsidR="000F70E0" w:rsidRDefault="000F70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73167869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Template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7ED6534E"/>
    <w:lvl w:ilvl="0" w:tplc="486CEA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7471"/>
    <w:rsid w:val="000316F7"/>
    <w:rsid w:val="0004020B"/>
    <w:rsid w:val="00056EA2"/>
    <w:rsid w:val="0007503E"/>
    <w:rsid w:val="000E0432"/>
    <w:rsid w:val="000E2A64"/>
    <w:rsid w:val="000F70E0"/>
    <w:rsid w:val="0010590B"/>
    <w:rsid w:val="00110494"/>
    <w:rsid w:val="0013515A"/>
    <w:rsid w:val="001413DD"/>
    <w:rsid w:val="00153934"/>
    <w:rsid w:val="00156028"/>
    <w:rsid w:val="001D5F48"/>
    <w:rsid w:val="001F2FE9"/>
    <w:rsid w:val="00201526"/>
    <w:rsid w:val="002525DD"/>
    <w:rsid w:val="00256350"/>
    <w:rsid w:val="00272EB7"/>
    <w:rsid w:val="00294163"/>
    <w:rsid w:val="002A3977"/>
    <w:rsid w:val="002A59F3"/>
    <w:rsid w:val="002B0BA7"/>
    <w:rsid w:val="00306369"/>
    <w:rsid w:val="00307530"/>
    <w:rsid w:val="00317A7F"/>
    <w:rsid w:val="00365175"/>
    <w:rsid w:val="003735D1"/>
    <w:rsid w:val="00375CF7"/>
    <w:rsid w:val="00376F93"/>
    <w:rsid w:val="0038087F"/>
    <w:rsid w:val="003900CC"/>
    <w:rsid w:val="003C283E"/>
    <w:rsid w:val="003C5767"/>
    <w:rsid w:val="003C6F95"/>
    <w:rsid w:val="00405EC2"/>
    <w:rsid w:val="00406F01"/>
    <w:rsid w:val="004074CB"/>
    <w:rsid w:val="00416D40"/>
    <w:rsid w:val="00446BFE"/>
    <w:rsid w:val="004479ED"/>
    <w:rsid w:val="00454185"/>
    <w:rsid w:val="004B746F"/>
    <w:rsid w:val="00515585"/>
    <w:rsid w:val="005734BC"/>
    <w:rsid w:val="00580987"/>
    <w:rsid w:val="00586FA1"/>
    <w:rsid w:val="00587440"/>
    <w:rsid w:val="0059415C"/>
    <w:rsid w:val="005C7B04"/>
    <w:rsid w:val="005D145B"/>
    <w:rsid w:val="0060602F"/>
    <w:rsid w:val="006122DD"/>
    <w:rsid w:val="0063006F"/>
    <w:rsid w:val="006303D3"/>
    <w:rsid w:val="00641B2D"/>
    <w:rsid w:val="006506AE"/>
    <w:rsid w:val="006A695E"/>
    <w:rsid w:val="006B0C1D"/>
    <w:rsid w:val="006D0ECB"/>
    <w:rsid w:val="006D4051"/>
    <w:rsid w:val="006D58AD"/>
    <w:rsid w:val="006F2431"/>
    <w:rsid w:val="006F4C56"/>
    <w:rsid w:val="0075036E"/>
    <w:rsid w:val="00754997"/>
    <w:rsid w:val="00764168"/>
    <w:rsid w:val="007C07FE"/>
    <w:rsid w:val="00820FAF"/>
    <w:rsid w:val="00841D02"/>
    <w:rsid w:val="00857CD8"/>
    <w:rsid w:val="008632CC"/>
    <w:rsid w:val="00863D96"/>
    <w:rsid w:val="00873DF7"/>
    <w:rsid w:val="008908A2"/>
    <w:rsid w:val="0089460A"/>
    <w:rsid w:val="008A0A4E"/>
    <w:rsid w:val="008C3AF2"/>
    <w:rsid w:val="008D2FDE"/>
    <w:rsid w:val="008D42B4"/>
    <w:rsid w:val="008E506A"/>
    <w:rsid w:val="008F7C77"/>
    <w:rsid w:val="00901F93"/>
    <w:rsid w:val="00917770"/>
    <w:rsid w:val="009414D1"/>
    <w:rsid w:val="009604F6"/>
    <w:rsid w:val="00982D29"/>
    <w:rsid w:val="009A03C2"/>
    <w:rsid w:val="009A0C39"/>
    <w:rsid w:val="009F182A"/>
    <w:rsid w:val="00A116C0"/>
    <w:rsid w:val="00A530D4"/>
    <w:rsid w:val="00A773FE"/>
    <w:rsid w:val="00AB055A"/>
    <w:rsid w:val="00AB7C4A"/>
    <w:rsid w:val="00AC5EFE"/>
    <w:rsid w:val="00B34723"/>
    <w:rsid w:val="00B3565D"/>
    <w:rsid w:val="00BA5897"/>
    <w:rsid w:val="00BB26EC"/>
    <w:rsid w:val="00BD21D4"/>
    <w:rsid w:val="00BD4892"/>
    <w:rsid w:val="00BE1298"/>
    <w:rsid w:val="00BE6899"/>
    <w:rsid w:val="00C0253D"/>
    <w:rsid w:val="00C117D2"/>
    <w:rsid w:val="00C1595F"/>
    <w:rsid w:val="00C15AED"/>
    <w:rsid w:val="00C40C16"/>
    <w:rsid w:val="00C45474"/>
    <w:rsid w:val="00C46EDC"/>
    <w:rsid w:val="00C7492C"/>
    <w:rsid w:val="00CA3F27"/>
    <w:rsid w:val="00CA4332"/>
    <w:rsid w:val="00CA67FE"/>
    <w:rsid w:val="00CB3FED"/>
    <w:rsid w:val="00CF421A"/>
    <w:rsid w:val="00CF49AE"/>
    <w:rsid w:val="00D02287"/>
    <w:rsid w:val="00D20BD3"/>
    <w:rsid w:val="00D31CB7"/>
    <w:rsid w:val="00D37556"/>
    <w:rsid w:val="00D407D0"/>
    <w:rsid w:val="00D46574"/>
    <w:rsid w:val="00D57303"/>
    <w:rsid w:val="00D62377"/>
    <w:rsid w:val="00D8529F"/>
    <w:rsid w:val="00DB5401"/>
    <w:rsid w:val="00DC67CF"/>
    <w:rsid w:val="00DE5B24"/>
    <w:rsid w:val="00DF585B"/>
    <w:rsid w:val="00E016DE"/>
    <w:rsid w:val="00E36A0B"/>
    <w:rsid w:val="00E4440F"/>
    <w:rsid w:val="00E4750C"/>
    <w:rsid w:val="00E70CE4"/>
    <w:rsid w:val="00E761FB"/>
    <w:rsid w:val="00E94AD0"/>
    <w:rsid w:val="00E97A16"/>
    <w:rsid w:val="00EA6D4E"/>
    <w:rsid w:val="00EB7196"/>
    <w:rsid w:val="00ED1545"/>
    <w:rsid w:val="00F00BCE"/>
    <w:rsid w:val="00F32DD5"/>
    <w:rsid w:val="00F33305"/>
    <w:rsid w:val="00F46EAA"/>
    <w:rsid w:val="00F52381"/>
    <w:rsid w:val="00F54845"/>
    <w:rsid w:val="00F82960"/>
    <w:rsid w:val="00FB4198"/>
    <w:rsid w:val="00FE0574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perkins@usgs.gov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mccutcheon@usgs.gov" TargetMode="External"/><Relationship Id="rId5" Type="http://schemas.openxmlformats.org/officeDocument/2006/relationships/numbering" Target="numbering.xml"/><Relationship Id="rId15" Type="http://schemas.openxmlformats.org/officeDocument/2006/relationships/package" Target="embeddings/Microsoft_Excel_Worksheet.xlsx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15C358D35B459332424D8D2EC8E8" ma:contentTypeVersion="17" ma:contentTypeDescription="Create a new document." ma:contentTypeScope="" ma:versionID="227b4091d2d30072d01cb26437551840">
  <xsd:schema xmlns:xsd="http://www.w3.org/2001/XMLSchema" xmlns:xs="http://www.w3.org/2001/XMLSchema" xmlns:p="http://schemas.microsoft.com/office/2006/metadata/properties" xmlns:ns2="36ffca52-8b18-41a4-aa2b-49b2ca35014b" xmlns:ns3="d8f2193f-ae7b-4d8a-852a-e02968e741fa" targetNamespace="http://schemas.microsoft.com/office/2006/metadata/properties" ma:root="true" ma:fieldsID="bd5e454c48d9b2e2ba149c5e5e306bf1" ns2:_="" ns3:_="">
    <xsd:import namespace="36ffca52-8b18-41a4-aa2b-49b2ca35014b"/>
    <xsd:import namespace="d8f2193f-ae7b-4d8a-852a-e02968e741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Thumbnail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ffca52-8b18-41a4-aa2b-49b2ca350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Thumbnail" ma:index="21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d0a8f6-c2df-45ea-93d6-61234a1c0f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f2193f-ae7b-4d8a-852a-e02968e741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5504560-936a-415e-9924-03020cc45865}" ma:internalName="TaxCatchAll" ma:showField="CatchAllData" ma:web="d8f2193f-ae7b-4d8a-852a-e02968e741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f2193f-ae7b-4d8a-852a-e02968e741fa" xsi:nil="true"/>
    <Thumbnail xmlns="36ffca52-8b18-41a4-aa2b-49b2ca35014b" xsi:nil="true"/>
    <lcf76f155ced4ddcb4097134ff3c332f xmlns="36ffca52-8b18-41a4-aa2b-49b2ca35014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F862FB-3918-4825-9230-5A7A7F9F3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ffca52-8b18-41a4-aa2b-49b2ca35014b"/>
    <ds:schemaRef ds:uri="d8f2193f-ae7b-4d8a-852a-e02968e741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d8f2193f-ae7b-4d8a-852a-e02968e741fa"/>
    <ds:schemaRef ds:uri="36ffca52-8b18-41a4-aa2b-49b2ca3501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Pierce, Sarah</dc:creator>
  <cp:lastModifiedBy>Tim Fleming</cp:lastModifiedBy>
  <cp:revision>3</cp:revision>
  <dcterms:created xsi:type="dcterms:W3CDTF">2023-12-01T20:49:00Z</dcterms:created>
  <dcterms:modified xsi:type="dcterms:W3CDTF">2023-12-01T20:55:00Z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0x0101007B8515C358D35B459332424D8D2EC8E8</vt:lpwstr>
  </property>
  <property fmtid="{D5CDD505-2E9C-101B-9397-08002B2CF9AE}" pid="3" name="MediaServiceImageTags">
    <vt:lpwstr/>
  </property>
</Properties>
</file>